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1143000</wp:posOffset>
            </wp:positionH>
            <wp:positionV relativeFrom="paragraph">
              <wp:posOffset>-228598</wp:posOffset>
            </wp:positionV>
            <wp:extent cx="2971800" cy="2177415"/>
            <wp:effectExtent b="0" l="0" r="0" t="0"/>
            <wp:wrapSquare wrapText="bothSides" distB="0" distT="0" distL="114300" distR="114300"/>
            <wp:docPr id="10"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971800" cy="2177415"/>
                    </a:xfrm>
                    <a:prstGeom prst="rect"/>
                    <a:ln/>
                  </pic:spPr>
                </pic:pic>
              </a:graphicData>
            </a:graphic>
          </wp:anchor>
        </w:drawing>
      </w:r>
    </w:p>
    <w:p w:rsidR="00000000" w:rsidDel="00000000" w:rsidP="00000000" w:rsidRDefault="00000000" w:rsidRPr="00000000" w14:paraId="00000002">
      <w:pPr>
        <w:jc w:val="cente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167640</wp:posOffset>
            </wp:positionV>
            <wp:extent cx="1028700" cy="1028700"/>
            <wp:effectExtent b="0" l="0" r="0" t="0"/>
            <wp:wrapSquare wrapText="bothSides" distB="0" distT="0" distL="114300" distR="114300"/>
            <wp:docPr id="1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28700" cy="1028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-571498</wp:posOffset>
            </wp:positionH>
            <wp:positionV relativeFrom="paragraph">
              <wp:posOffset>167640</wp:posOffset>
            </wp:positionV>
            <wp:extent cx="1143000" cy="1143000"/>
            <wp:effectExtent b="0" l="0" r="0" t="0"/>
            <wp:wrapSquare wrapText="bothSides" distB="0" distT="0" distL="114300" distR="114300"/>
            <wp:docPr id="1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143000" cy="1143000"/>
                    </a:xfrm>
                    <a:prstGeom prst="rect"/>
                    <a:ln/>
                  </pic:spPr>
                </pic:pic>
              </a:graphicData>
            </a:graphic>
          </wp:anchor>
        </w:drawing>
      </w:r>
    </w:p>
    <w:p w:rsidR="00000000" w:rsidDel="00000000" w:rsidP="00000000" w:rsidRDefault="00000000" w:rsidRPr="00000000" w14:paraId="00000003">
      <w:pPr>
        <w:jc w:val="center"/>
        <w:rPr>
          <w:rFonts w:ascii="Candara" w:cs="Candara" w:eastAsia="Candara" w:hAnsi="Candara"/>
          <w:sz w:val="28"/>
          <w:szCs w:val="28"/>
          <w:vertAlign w:val="baseline"/>
        </w:rPr>
      </w:pPr>
      <w:r w:rsidDel="00000000" w:rsidR="00000000" w:rsidRPr="00000000">
        <w:rPr>
          <w:rtl w:val="0"/>
        </w:rPr>
      </w:r>
    </w:p>
    <w:p w:rsidR="00000000" w:rsidDel="00000000" w:rsidP="00000000" w:rsidRDefault="00000000" w:rsidRPr="00000000" w14:paraId="00000004">
      <w:pPr>
        <w:jc w:val="center"/>
        <w:rPr>
          <w:rFonts w:ascii="Candara" w:cs="Candara" w:eastAsia="Candara" w:hAnsi="Candara"/>
          <w:sz w:val="28"/>
          <w:szCs w:val="28"/>
          <w:vertAlign w:val="baseline"/>
        </w:rPr>
      </w:pPr>
      <w:r w:rsidDel="00000000" w:rsidR="00000000" w:rsidRPr="00000000">
        <w:rPr>
          <w:rtl w:val="0"/>
        </w:rPr>
      </w:r>
    </w:p>
    <w:p w:rsidR="00000000" w:rsidDel="00000000" w:rsidP="00000000" w:rsidRDefault="00000000" w:rsidRPr="00000000" w14:paraId="00000005">
      <w:pPr>
        <w:jc w:val="center"/>
        <w:rPr>
          <w:rFonts w:ascii="Candara" w:cs="Candara" w:eastAsia="Candara" w:hAnsi="Candara"/>
          <w:sz w:val="28"/>
          <w:szCs w:val="28"/>
          <w:vertAlign w:val="baseline"/>
        </w:rPr>
      </w:pPr>
      <w:r w:rsidDel="00000000" w:rsidR="00000000" w:rsidRPr="00000000">
        <w:rPr>
          <w:rtl w:val="0"/>
        </w:rPr>
      </w:r>
    </w:p>
    <w:p w:rsidR="00000000" w:rsidDel="00000000" w:rsidP="00000000" w:rsidRDefault="00000000" w:rsidRPr="00000000" w14:paraId="00000006">
      <w:pPr>
        <w:jc w:val="center"/>
        <w:rPr>
          <w:rFonts w:ascii="Candara" w:cs="Candara" w:eastAsia="Candara" w:hAnsi="Candara"/>
          <w:sz w:val="28"/>
          <w:szCs w:val="28"/>
          <w:vertAlign w:val="baseline"/>
        </w:rPr>
      </w:pPr>
      <w:r w:rsidDel="00000000" w:rsidR="00000000" w:rsidRPr="00000000">
        <w:rPr>
          <w:rtl w:val="0"/>
        </w:rPr>
      </w:r>
    </w:p>
    <w:p w:rsidR="00000000" w:rsidDel="00000000" w:rsidP="00000000" w:rsidRDefault="00000000" w:rsidRPr="00000000" w14:paraId="00000007">
      <w:pPr>
        <w:jc w:val="center"/>
        <w:rPr>
          <w:rFonts w:ascii="Candara" w:cs="Candara" w:eastAsia="Candara" w:hAnsi="Candara"/>
          <w:sz w:val="28"/>
          <w:szCs w:val="28"/>
          <w:vertAlign w:val="baseline"/>
        </w:rPr>
      </w:pPr>
      <w:r w:rsidDel="00000000" w:rsidR="00000000" w:rsidRPr="00000000">
        <w:rPr>
          <w:rtl w:val="0"/>
        </w:rPr>
      </w:r>
    </w:p>
    <w:p w:rsidR="00000000" w:rsidDel="00000000" w:rsidP="00000000" w:rsidRDefault="00000000" w:rsidRPr="00000000" w14:paraId="00000008">
      <w:pPr>
        <w:jc w:val="center"/>
        <w:rPr>
          <w:rFonts w:ascii="Candara" w:cs="Candara" w:eastAsia="Candara" w:hAnsi="Candara"/>
          <w:sz w:val="28"/>
          <w:szCs w:val="28"/>
          <w:vertAlign w:val="baseline"/>
        </w:rPr>
      </w:pPr>
      <w:r w:rsidDel="00000000" w:rsidR="00000000" w:rsidRPr="00000000">
        <w:rPr>
          <w:rtl w:val="0"/>
        </w:rPr>
      </w:r>
    </w:p>
    <w:p w:rsidR="00000000" w:rsidDel="00000000" w:rsidP="00000000" w:rsidRDefault="00000000" w:rsidRPr="00000000" w14:paraId="00000009">
      <w:pPr>
        <w:rPr>
          <w:rFonts w:ascii="Candara" w:cs="Candara" w:eastAsia="Candara" w:hAnsi="Candara"/>
          <w:b w:val="0"/>
          <w:sz w:val="28"/>
          <w:szCs w:val="28"/>
          <w:vertAlign w:val="baseline"/>
        </w:rPr>
      </w:pPr>
      <w:r w:rsidDel="00000000" w:rsidR="00000000" w:rsidRPr="00000000">
        <w:rPr>
          <w:rtl w:val="0"/>
        </w:rPr>
      </w:r>
    </w:p>
    <w:p w:rsidR="00000000" w:rsidDel="00000000" w:rsidP="00000000" w:rsidRDefault="00000000" w:rsidRPr="00000000" w14:paraId="0000000A">
      <w:pPr>
        <w:rPr>
          <w:rFonts w:ascii="Candara" w:cs="Candara" w:eastAsia="Candara" w:hAnsi="Candara"/>
          <w:b w:val="0"/>
          <w:sz w:val="28"/>
          <w:szCs w:val="28"/>
          <w:vertAlign w:val="baseline"/>
        </w:rPr>
      </w:pPr>
      <w:r w:rsidDel="00000000" w:rsidR="00000000" w:rsidRPr="00000000">
        <w:rPr>
          <w:rtl w:val="0"/>
        </w:rPr>
      </w:r>
    </w:p>
    <w:p w:rsidR="00000000" w:rsidDel="00000000" w:rsidP="00000000" w:rsidRDefault="00000000" w:rsidRPr="00000000" w14:paraId="0000000B">
      <w:pPr>
        <w:jc w:val="center"/>
        <w:rPr>
          <w:rFonts w:ascii="Lustria" w:cs="Lustria" w:eastAsia="Lustria" w:hAnsi="Lustria"/>
          <w:b w:val="0"/>
          <w:sz w:val="44"/>
          <w:szCs w:val="44"/>
          <w:vertAlign w:val="baseline"/>
        </w:rPr>
      </w:pPr>
      <w:r w:rsidDel="00000000" w:rsidR="00000000" w:rsidRPr="00000000">
        <w:rPr>
          <w:rFonts w:ascii="Lustria" w:cs="Lustria" w:eastAsia="Lustria" w:hAnsi="Lustria"/>
          <w:b w:val="1"/>
          <w:sz w:val="44"/>
          <w:szCs w:val="44"/>
          <w:vertAlign w:val="baseline"/>
          <w:rtl w:val="0"/>
        </w:rPr>
        <w:t xml:space="preserve">Thank You </w:t>
      </w:r>
      <w:r w:rsidDel="00000000" w:rsidR="00000000" w:rsidRPr="00000000">
        <w:rPr>
          <w:rtl w:val="0"/>
        </w:rPr>
      </w:r>
    </w:p>
    <w:p w:rsidR="00000000" w:rsidDel="00000000" w:rsidP="00000000" w:rsidRDefault="00000000" w:rsidRPr="00000000" w14:paraId="0000000C">
      <w:pPr>
        <w:jc w:val="center"/>
        <w:rPr>
          <w:rFonts w:ascii="Lustria" w:cs="Lustria" w:eastAsia="Lustria" w:hAnsi="Lustria"/>
          <w:b w:val="0"/>
          <w:sz w:val="44"/>
          <w:szCs w:val="44"/>
          <w:vertAlign w:val="baseline"/>
        </w:rPr>
      </w:pPr>
      <w:r w:rsidDel="00000000" w:rsidR="00000000" w:rsidRPr="00000000">
        <w:rPr>
          <w:rFonts w:ascii="Lustria" w:cs="Lustria" w:eastAsia="Lustria" w:hAnsi="Lustria"/>
          <w:b w:val="1"/>
          <w:sz w:val="44"/>
          <w:szCs w:val="44"/>
          <w:vertAlign w:val="baseline"/>
          <w:rtl w:val="0"/>
        </w:rPr>
        <w:t xml:space="preserve">For Supporting the</w:t>
      </w:r>
      <w:r w:rsidDel="00000000" w:rsidR="00000000" w:rsidRPr="00000000">
        <w:rPr>
          <w:rtl w:val="0"/>
        </w:rPr>
      </w:r>
    </w:p>
    <w:p w:rsidR="00000000" w:rsidDel="00000000" w:rsidP="00000000" w:rsidRDefault="00000000" w:rsidRPr="00000000" w14:paraId="0000000D">
      <w:pPr>
        <w:jc w:val="center"/>
        <w:rPr>
          <w:rFonts w:ascii="Lustria" w:cs="Lustria" w:eastAsia="Lustria" w:hAnsi="Lustria"/>
          <w:b w:val="0"/>
          <w:sz w:val="44"/>
          <w:szCs w:val="44"/>
          <w:vertAlign w:val="baseline"/>
        </w:rPr>
      </w:pPr>
      <w:r w:rsidDel="00000000" w:rsidR="00000000" w:rsidRPr="00000000">
        <w:rPr>
          <w:rFonts w:ascii="Lustria" w:cs="Lustria" w:eastAsia="Lustria" w:hAnsi="Lustria"/>
          <w:b w:val="1"/>
          <w:sz w:val="44"/>
          <w:szCs w:val="44"/>
          <w:vertAlign w:val="baseline"/>
          <w:rtl w:val="0"/>
        </w:rPr>
        <w:t xml:space="preserve"> 20</w:t>
      </w:r>
      <w:r w:rsidDel="00000000" w:rsidR="00000000" w:rsidRPr="00000000">
        <w:rPr>
          <w:rFonts w:ascii="Lustria" w:cs="Lustria" w:eastAsia="Lustria" w:hAnsi="Lustria"/>
          <w:b w:val="1"/>
          <w:sz w:val="44"/>
          <w:szCs w:val="44"/>
          <w:rtl w:val="0"/>
        </w:rPr>
        <w:t xml:space="preserve">20</w:t>
      </w:r>
      <w:r w:rsidDel="00000000" w:rsidR="00000000" w:rsidRPr="00000000">
        <w:rPr>
          <w:rFonts w:ascii="Lustria" w:cs="Lustria" w:eastAsia="Lustria" w:hAnsi="Lustria"/>
          <w:b w:val="1"/>
          <w:sz w:val="44"/>
          <w:szCs w:val="44"/>
          <w:vertAlign w:val="baseline"/>
          <w:rtl w:val="0"/>
        </w:rPr>
        <w:t xml:space="preserve">-20</w:t>
      </w:r>
      <w:r w:rsidDel="00000000" w:rsidR="00000000" w:rsidRPr="00000000">
        <w:rPr>
          <w:rFonts w:ascii="Lustria" w:cs="Lustria" w:eastAsia="Lustria" w:hAnsi="Lustria"/>
          <w:b w:val="1"/>
          <w:sz w:val="44"/>
          <w:szCs w:val="44"/>
          <w:rtl w:val="0"/>
        </w:rPr>
        <w:t xml:space="preserve">21</w:t>
      </w:r>
      <w:r w:rsidDel="00000000" w:rsidR="00000000" w:rsidRPr="00000000">
        <w:rPr>
          <w:rFonts w:ascii="Lustria" w:cs="Lustria" w:eastAsia="Lustria" w:hAnsi="Lustria"/>
          <w:b w:val="1"/>
          <w:sz w:val="44"/>
          <w:szCs w:val="44"/>
          <w:vertAlign w:val="baseline"/>
          <w:rtl w:val="0"/>
        </w:rPr>
        <w:t xml:space="preserve"> Trojan Belles</w:t>
      </w:r>
      <w:r w:rsidDel="00000000" w:rsidR="00000000" w:rsidRPr="00000000">
        <w:rPr>
          <w:rtl w:val="0"/>
        </w:rPr>
      </w:r>
    </w:p>
    <w:p w:rsidR="00000000" w:rsidDel="00000000" w:rsidP="00000000" w:rsidRDefault="00000000" w:rsidRPr="00000000" w14:paraId="0000000E">
      <w:pPr>
        <w:jc w:val="center"/>
        <w:rPr>
          <w:rFonts w:ascii="Limelight" w:cs="Limelight" w:eastAsia="Limelight" w:hAnsi="Limelight"/>
          <w:b w:val="0"/>
          <w:sz w:val="22"/>
          <w:szCs w:val="22"/>
          <w:vertAlign w:val="baseline"/>
        </w:rPr>
      </w:pPr>
      <w:r w:rsidDel="00000000" w:rsidR="00000000" w:rsidRPr="00000000">
        <w:rPr>
          <w:rtl w:val="0"/>
        </w:rPr>
      </w:r>
    </w:p>
    <w:p w:rsidR="00000000" w:rsidDel="00000000" w:rsidP="00000000" w:rsidRDefault="00000000" w:rsidRPr="00000000" w14:paraId="0000000F">
      <w:pPr>
        <w:jc w:val="center"/>
        <w:rPr>
          <w:rFonts w:ascii="High Tower Text" w:cs="High Tower Text" w:eastAsia="High Tower Text" w:hAnsi="High Tower Text"/>
          <w:sz w:val="22"/>
          <w:szCs w:val="22"/>
          <w:vertAlign w:val="baseline"/>
        </w:rPr>
      </w:pPr>
      <w:r w:rsidDel="00000000" w:rsidR="00000000" w:rsidRPr="00000000">
        <w:rPr>
          <w:rFonts w:ascii="High Tower Text" w:cs="High Tower Text" w:eastAsia="High Tower Text" w:hAnsi="High Tower Text"/>
          <w:b w:val="1"/>
          <w:sz w:val="22"/>
          <w:szCs w:val="22"/>
          <w:vertAlign w:val="baseline"/>
          <w:rtl w:val="0"/>
        </w:rPr>
        <w:t xml:space="preserve">Tips on caring for your plant</w:t>
      </w:r>
      <w:r w:rsidDel="00000000" w:rsidR="00000000" w:rsidRPr="00000000">
        <w:rPr>
          <w:rFonts w:ascii="High Tower Text" w:cs="High Tower Text" w:eastAsia="High Tower Text" w:hAnsi="High Tower Text"/>
          <w:sz w:val="22"/>
          <w:szCs w:val="22"/>
          <w:vertAlign w:val="baseline"/>
          <w:rtl w:val="0"/>
        </w:rPr>
        <w:t xml:space="preserve">: Water when the surface is dry to the touch, using room temperature water. Allow water to seep through the pot, but do not leave them in standing water.  Do not let plants touch a cold window; keep away from cold or warm drafts.  Enjoy!  Thank you once again.</w:t>
      </w:r>
    </w:p>
    <w:p w:rsidR="00000000" w:rsidDel="00000000" w:rsidP="00000000" w:rsidRDefault="00000000" w:rsidRPr="00000000" w14:paraId="00000010">
      <w:pPr>
        <w:jc w:val="center"/>
        <w:rPr>
          <w:rFonts w:ascii="High Tower Text" w:cs="High Tower Text" w:eastAsia="High Tower Text" w:hAnsi="High Tower Text"/>
          <w:sz w:val="22"/>
          <w:szCs w:val="22"/>
          <w:vertAlign w:val="baseline"/>
        </w:rPr>
      </w:pPr>
      <w:r w:rsidDel="00000000" w:rsidR="00000000" w:rsidRPr="00000000">
        <w:rPr>
          <w:rtl w:val="0"/>
        </w:rPr>
      </w:r>
    </w:p>
    <w:p w:rsidR="00000000" w:rsidDel="00000000" w:rsidP="00000000" w:rsidRDefault="00000000" w:rsidRPr="00000000" w14:paraId="00000011">
      <w:pPr>
        <w:jc w:val="center"/>
        <w:rPr>
          <w:rFonts w:ascii="High Tower Text" w:cs="High Tower Text" w:eastAsia="High Tower Text" w:hAnsi="High Tower Text"/>
          <w:sz w:val="22"/>
          <w:szCs w:val="22"/>
          <w:vertAlign w:val="baseline"/>
        </w:rPr>
      </w:pPr>
      <w:r w:rsidDel="00000000" w:rsidR="00000000" w:rsidRPr="00000000">
        <w:rPr>
          <w:rtl w:val="0"/>
        </w:rPr>
      </w:r>
    </w:p>
    <w:p w:rsidR="00000000" w:rsidDel="00000000" w:rsidP="00000000" w:rsidRDefault="00000000" w:rsidRPr="00000000" w14:paraId="00000012">
      <w:pPr>
        <w:jc w:val="center"/>
        <w:rPr>
          <w:rFonts w:ascii="High Tower Text" w:cs="High Tower Text" w:eastAsia="High Tower Text" w:hAnsi="High Tower Text"/>
          <w:sz w:val="22"/>
          <w:szCs w:val="22"/>
          <w:vertAlign w:val="baseline"/>
        </w:rPr>
      </w:pPr>
      <w:r w:rsidDel="00000000" w:rsidR="00000000" w:rsidRPr="00000000">
        <w:rPr>
          <w:rtl w:val="0"/>
        </w:rPr>
      </w:r>
    </w:p>
    <w:p w:rsidR="00000000" w:rsidDel="00000000" w:rsidP="00000000" w:rsidRDefault="00000000" w:rsidRPr="00000000" w14:paraId="00000013">
      <w:pPr>
        <w:jc w:val="center"/>
        <w:rPr>
          <w:rFonts w:ascii="High Tower Text" w:cs="High Tower Text" w:eastAsia="High Tower Text" w:hAnsi="High Tower Text"/>
          <w:sz w:val="22"/>
          <w:szCs w:val="22"/>
          <w:vertAlign w:val="baseline"/>
        </w:rPr>
      </w:pPr>
      <w:r w:rsidDel="00000000" w:rsidR="00000000" w:rsidRPr="00000000">
        <w:rPr>
          <w:rtl w:val="0"/>
        </w:rPr>
      </w:r>
    </w:p>
    <w:p w:rsidR="00000000" w:rsidDel="00000000" w:rsidP="00000000" w:rsidRDefault="00000000" w:rsidRPr="00000000" w14:paraId="00000014">
      <w:pPr>
        <w:jc w:val="center"/>
        <w:rPr>
          <w:rFonts w:ascii="High Tower Text" w:cs="High Tower Text" w:eastAsia="High Tower Text" w:hAnsi="High Tower Text"/>
          <w:sz w:val="22"/>
          <w:szCs w:val="22"/>
          <w:vertAlign w:val="baseline"/>
        </w:rPr>
      </w:pPr>
      <w:r w:rsidDel="00000000" w:rsidR="00000000" w:rsidRPr="00000000">
        <w:rPr>
          <w:rtl w:val="0"/>
        </w:rPr>
      </w:r>
    </w:p>
    <w:p w:rsidR="00000000" w:rsidDel="00000000" w:rsidP="00000000" w:rsidRDefault="00000000" w:rsidRPr="00000000" w14:paraId="00000015">
      <w:pPr>
        <w:jc w:val="center"/>
        <w:rPr>
          <w:rFonts w:ascii="High Tower Text" w:cs="High Tower Text" w:eastAsia="High Tower Text" w:hAnsi="High Tower Text"/>
          <w:sz w:val="22"/>
          <w:szCs w:val="22"/>
          <w:vertAlign w:val="baseline"/>
        </w:rPr>
      </w:pPr>
      <w:r w:rsidDel="00000000" w:rsidR="00000000" w:rsidRPr="00000000">
        <w:rPr>
          <w:rtl w:val="0"/>
        </w:rPr>
      </w:r>
    </w:p>
    <w:p w:rsidR="00000000" w:rsidDel="00000000" w:rsidP="00000000" w:rsidRDefault="00000000" w:rsidRPr="00000000" w14:paraId="00000016">
      <w:pPr>
        <w:jc w:val="right"/>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1143000</wp:posOffset>
            </wp:positionH>
            <wp:positionV relativeFrom="paragraph">
              <wp:posOffset>-228598</wp:posOffset>
            </wp:positionV>
            <wp:extent cx="2971800" cy="2177415"/>
            <wp:effectExtent b="0" l="0" r="0" t="0"/>
            <wp:wrapSquare wrapText="bothSides" distB="0" distT="0" distL="114300" distR="114300"/>
            <wp:docPr id="8"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971800" cy="2177415"/>
                    </a:xfrm>
                    <a:prstGeom prst="rect"/>
                    <a:ln/>
                  </pic:spPr>
                </pic:pic>
              </a:graphicData>
            </a:graphic>
          </wp:anchor>
        </w:drawing>
      </w:r>
    </w:p>
    <w:p w:rsidR="00000000" w:rsidDel="00000000" w:rsidP="00000000" w:rsidRDefault="00000000" w:rsidRPr="00000000" w14:paraId="00000017">
      <w:pPr>
        <w:jc w:val="center"/>
        <w:rP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167640</wp:posOffset>
            </wp:positionV>
            <wp:extent cx="1028700" cy="1028700"/>
            <wp:effectExtent b="0" l="0" r="0" t="0"/>
            <wp:wrapSquare wrapText="bothSides" distB="0" distT="0" distL="114300" distR="114300"/>
            <wp:docPr id="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28700" cy="10287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-571498</wp:posOffset>
            </wp:positionH>
            <wp:positionV relativeFrom="paragraph">
              <wp:posOffset>167640</wp:posOffset>
            </wp:positionV>
            <wp:extent cx="1143000" cy="1143000"/>
            <wp:effectExtent b="0" l="0" r="0" t="0"/>
            <wp:wrapSquare wrapText="bothSides" distB="0" distT="0" distL="114300" distR="114300"/>
            <wp:docPr id="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143000" cy="1143000"/>
                    </a:xfrm>
                    <a:prstGeom prst="rect"/>
                    <a:ln/>
                  </pic:spPr>
                </pic:pic>
              </a:graphicData>
            </a:graphic>
          </wp:anchor>
        </w:drawing>
      </w:r>
    </w:p>
    <w:p w:rsidR="00000000" w:rsidDel="00000000" w:rsidP="00000000" w:rsidRDefault="00000000" w:rsidRPr="00000000" w14:paraId="00000018">
      <w:pPr>
        <w:jc w:val="center"/>
        <w:rPr>
          <w:rFonts w:ascii="Candara" w:cs="Candara" w:eastAsia="Candara" w:hAnsi="Candara"/>
          <w:sz w:val="28"/>
          <w:szCs w:val="28"/>
          <w:vertAlign w:val="baseline"/>
        </w:rPr>
      </w:pPr>
      <w:r w:rsidDel="00000000" w:rsidR="00000000" w:rsidRPr="00000000">
        <w:rPr>
          <w:rtl w:val="0"/>
        </w:rPr>
      </w:r>
    </w:p>
    <w:p w:rsidR="00000000" w:rsidDel="00000000" w:rsidP="00000000" w:rsidRDefault="00000000" w:rsidRPr="00000000" w14:paraId="00000019">
      <w:pPr>
        <w:jc w:val="center"/>
        <w:rPr>
          <w:rFonts w:ascii="Candara" w:cs="Candara" w:eastAsia="Candara" w:hAnsi="Candara"/>
          <w:sz w:val="28"/>
          <w:szCs w:val="28"/>
          <w:vertAlign w:val="baseline"/>
        </w:rPr>
      </w:pPr>
      <w:r w:rsidDel="00000000" w:rsidR="00000000" w:rsidRPr="00000000">
        <w:rPr>
          <w:rtl w:val="0"/>
        </w:rPr>
      </w:r>
    </w:p>
    <w:p w:rsidR="00000000" w:rsidDel="00000000" w:rsidP="00000000" w:rsidRDefault="00000000" w:rsidRPr="00000000" w14:paraId="0000001A">
      <w:pPr>
        <w:jc w:val="center"/>
        <w:rPr>
          <w:rFonts w:ascii="Candara" w:cs="Candara" w:eastAsia="Candara" w:hAnsi="Candara"/>
          <w:sz w:val="28"/>
          <w:szCs w:val="28"/>
          <w:vertAlign w:val="baseline"/>
        </w:rPr>
      </w:pPr>
      <w:r w:rsidDel="00000000" w:rsidR="00000000" w:rsidRPr="00000000">
        <w:rPr>
          <w:rtl w:val="0"/>
        </w:rPr>
      </w:r>
    </w:p>
    <w:p w:rsidR="00000000" w:rsidDel="00000000" w:rsidP="00000000" w:rsidRDefault="00000000" w:rsidRPr="00000000" w14:paraId="0000001B">
      <w:pPr>
        <w:jc w:val="center"/>
        <w:rPr>
          <w:rFonts w:ascii="Candara" w:cs="Candara" w:eastAsia="Candara" w:hAnsi="Candara"/>
          <w:sz w:val="28"/>
          <w:szCs w:val="28"/>
          <w:vertAlign w:val="baseline"/>
        </w:rPr>
      </w:pPr>
      <w:r w:rsidDel="00000000" w:rsidR="00000000" w:rsidRPr="00000000">
        <w:rPr>
          <w:rtl w:val="0"/>
        </w:rPr>
      </w:r>
    </w:p>
    <w:p w:rsidR="00000000" w:rsidDel="00000000" w:rsidP="00000000" w:rsidRDefault="00000000" w:rsidRPr="00000000" w14:paraId="0000001C">
      <w:pPr>
        <w:jc w:val="center"/>
        <w:rPr>
          <w:rFonts w:ascii="Candara" w:cs="Candara" w:eastAsia="Candara" w:hAnsi="Candara"/>
          <w:sz w:val="28"/>
          <w:szCs w:val="28"/>
          <w:vertAlign w:val="baseline"/>
        </w:rPr>
      </w:pPr>
      <w:r w:rsidDel="00000000" w:rsidR="00000000" w:rsidRPr="00000000">
        <w:rPr>
          <w:rtl w:val="0"/>
        </w:rPr>
      </w:r>
    </w:p>
    <w:p w:rsidR="00000000" w:rsidDel="00000000" w:rsidP="00000000" w:rsidRDefault="00000000" w:rsidRPr="00000000" w14:paraId="0000001D">
      <w:pPr>
        <w:jc w:val="center"/>
        <w:rPr>
          <w:rFonts w:ascii="Candara" w:cs="Candara" w:eastAsia="Candara" w:hAnsi="Candara"/>
          <w:sz w:val="28"/>
          <w:szCs w:val="28"/>
          <w:vertAlign w:val="baseline"/>
        </w:rPr>
      </w:pPr>
      <w:r w:rsidDel="00000000" w:rsidR="00000000" w:rsidRPr="00000000">
        <w:rPr>
          <w:rtl w:val="0"/>
        </w:rPr>
      </w:r>
    </w:p>
    <w:p w:rsidR="00000000" w:rsidDel="00000000" w:rsidP="00000000" w:rsidRDefault="00000000" w:rsidRPr="00000000" w14:paraId="0000001E">
      <w:pPr>
        <w:rPr>
          <w:rFonts w:ascii="Candara" w:cs="Candara" w:eastAsia="Candara" w:hAnsi="Candara"/>
          <w:b w:val="0"/>
          <w:sz w:val="28"/>
          <w:szCs w:val="28"/>
          <w:vertAlign w:val="baseline"/>
        </w:rPr>
      </w:pPr>
      <w:r w:rsidDel="00000000" w:rsidR="00000000" w:rsidRPr="00000000">
        <w:rPr>
          <w:rtl w:val="0"/>
        </w:rPr>
      </w:r>
    </w:p>
    <w:p w:rsidR="00000000" w:rsidDel="00000000" w:rsidP="00000000" w:rsidRDefault="00000000" w:rsidRPr="00000000" w14:paraId="0000001F">
      <w:pPr>
        <w:rPr>
          <w:rFonts w:ascii="Candara" w:cs="Candara" w:eastAsia="Candara" w:hAnsi="Candara"/>
          <w:b w:val="0"/>
          <w:sz w:val="28"/>
          <w:szCs w:val="28"/>
          <w:vertAlign w:val="baseline"/>
        </w:rPr>
      </w:pPr>
      <w:r w:rsidDel="00000000" w:rsidR="00000000" w:rsidRPr="00000000">
        <w:rPr>
          <w:rtl w:val="0"/>
        </w:rPr>
      </w:r>
    </w:p>
    <w:p w:rsidR="00000000" w:rsidDel="00000000" w:rsidP="00000000" w:rsidRDefault="00000000" w:rsidRPr="00000000" w14:paraId="00000020">
      <w:pPr>
        <w:jc w:val="center"/>
        <w:rPr>
          <w:rFonts w:ascii="Lustria" w:cs="Lustria" w:eastAsia="Lustria" w:hAnsi="Lustria"/>
          <w:b w:val="0"/>
          <w:sz w:val="44"/>
          <w:szCs w:val="44"/>
          <w:vertAlign w:val="baseline"/>
        </w:rPr>
      </w:pPr>
      <w:r w:rsidDel="00000000" w:rsidR="00000000" w:rsidRPr="00000000">
        <w:rPr>
          <w:rFonts w:ascii="Lustria" w:cs="Lustria" w:eastAsia="Lustria" w:hAnsi="Lustria"/>
          <w:b w:val="1"/>
          <w:sz w:val="44"/>
          <w:szCs w:val="44"/>
          <w:vertAlign w:val="baseline"/>
          <w:rtl w:val="0"/>
        </w:rPr>
        <w:t xml:space="preserve">Thank You </w:t>
      </w:r>
      <w:r w:rsidDel="00000000" w:rsidR="00000000" w:rsidRPr="00000000">
        <w:rPr>
          <w:rtl w:val="0"/>
        </w:rPr>
      </w:r>
    </w:p>
    <w:p w:rsidR="00000000" w:rsidDel="00000000" w:rsidP="00000000" w:rsidRDefault="00000000" w:rsidRPr="00000000" w14:paraId="00000021">
      <w:pPr>
        <w:jc w:val="center"/>
        <w:rPr>
          <w:rFonts w:ascii="Lustria" w:cs="Lustria" w:eastAsia="Lustria" w:hAnsi="Lustria"/>
          <w:b w:val="0"/>
          <w:sz w:val="44"/>
          <w:szCs w:val="44"/>
          <w:vertAlign w:val="baseline"/>
        </w:rPr>
      </w:pPr>
      <w:r w:rsidDel="00000000" w:rsidR="00000000" w:rsidRPr="00000000">
        <w:rPr>
          <w:rFonts w:ascii="Lustria" w:cs="Lustria" w:eastAsia="Lustria" w:hAnsi="Lustria"/>
          <w:b w:val="1"/>
          <w:sz w:val="44"/>
          <w:szCs w:val="44"/>
          <w:vertAlign w:val="baseline"/>
          <w:rtl w:val="0"/>
        </w:rPr>
        <w:t xml:space="preserve">For Supporting the</w:t>
      </w:r>
      <w:r w:rsidDel="00000000" w:rsidR="00000000" w:rsidRPr="00000000">
        <w:rPr>
          <w:rtl w:val="0"/>
        </w:rPr>
      </w:r>
    </w:p>
    <w:p w:rsidR="00000000" w:rsidDel="00000000" w:rsidP="00000000" w:rsidRDefault="00000000" w:rsidRPr="00000000" w14:paraId="00000022">
      <w:pPr>
        <w:jc w:val="center"/>
        <w:rPr>
          <w:rFonts w:ascii="Limelight" w:cs="Limelight" w:eastAsia="Limelight" w:hAnsi="Limelight"/>
          <w:b w:val="0"/>
          <w:sz w:val="44"/>
          <w:szCs w:val="44"/>
          <w:vertAlign w:val="baseline"/>
        </w:rPr>
      </w:pPr>
      <w:r w:rsidDel="00000000" w:rsidR="00000000" w:rsidRPr="00000000">
        <w:rPr>
          <w:rFonts w:ascii="Lustria" w:cs="Lustria" w:eastAsia="Lustria" w:hAnsi="Lustria"/>
          <w:b w:val="1"/>
          <w:sz w:val="44"/>
          <w:szCs w:val="44"/>
          <w:vertAlign w:val="baseline"/>
          <w:rtl w:val="0"/>
        </w:rPr>
        <w:t xml:space="preserve"> 20</w:t>
      </w:r>
      <w:r w:rsidDel="00000000" w:rsidR="00000000" w:rsidRPr="00000000">
        <w:rPr>
          <w:rFonts w:ascii="Lustria" w:cs="Lustria" w:eastAsia="Lustria" w:hAnsi="Lustria"/>
          <w:b w:val="1"/>
          <w:sz w:val="44"/>
          <w:szCs w:val="44"/>
          <w:rtl w:val="0"/>
        </w:rPr>
        <w:t xml:space="preserve">20</w:t>
      </w:r>
      <w:r w:rsidDel="00000000" w:rsidR="00000000" w:rsidRPr="00000000">
        <w:rPr>
          <w:rFonts w:ascii="Lustria" w:cs="Lustria" w:eastAsia="Lustria" w:hAnsi="Lustria"/>
          <w:b w:val="1"/>
          <w:sz w:val="44"/>
          <w:szCs w:val="44"/>
          <w:vertAlign w:val="baseline"/>
          <w:rtl w:val="0"/>
        </w:rPr>
        <w:t xml:space="preserve">-20</w:t>
      </w:r>
      <w:r w:rsidDel="00000000" w:rsidR="00000000" w:rsidRPr="00000000">
        <w:rPr>
          <w:rFonts w:ascii="Lustria" w:cs="Lustria" w:eastAsia="Lustria" w:hAnsi="Lustria"/>
          <w:b w:val="1"/>
          <w:sz w:val="44"/>
          <w:szCs w:val="44"/>
          <w:rtl w:val="0"/>
        </w:rPr>
        <w:t xml:space="preserve">21</w:t>
      </w:r>
      <w:r w:rsidDel="00000000" w:rsidR="00000000" w:rsidRPr="00000000">
        <w:rPr>
          <w:rFonts w:ascii="Lustria" w:cs="Lustria" w:eastAsia="Lustria" w:hAnsi="Lustria"/>
          <w:b w:val="1"/>
          <w:sz w:val="44"/>
          <w:szCs w:val="44"/>
          <w:vertAlign w:val="baseline"/>
          <w:rtl w:val="0"/>
        </w:rPr>
        <w:t xml:space="preserve"> Trojan Belles</w:t>
      </w:r>
      <w:r w:rsidDel="00000000" w:rsidR="00000000" w:rsidRPr="00000000">
        <w:rPr>
          <w:rtl w:val="0"/>
        </w:rPr>
      </w:r>
    </w:p>
    <w:p w:rsidR="00000000" w:rsidDel="00000000" w:rsidP="00000000" w:rsidRDefault="00000000" w:rsidRPr="00000000" w14:paraId="00000023">
      <w:pPr>
        <w:jc w:val="center"/>
        <w:rPr>
          <w:rFonts w:ascii="Limelight" w:cs="Limelight" w:eastAsia="Limelight" w:hAnsi="Limelight"/>
          <w:b w:val="0"/>
          <w:sz w:val="44"/>
          <w:szCs w:val="44"/>
          <w:vertAlign w:val="baseline"/>
        </w:rPr>
      </w:pPr>
      <w:r w:rsidDel="00000000" w:rsidR="00000000" w:rsidRPr="00000000">
        <w:rPr>
          <w:rtl w:val="0"/>
        </w:rPr>
      </w:r>
    </w:p>
    <w:p w:rsidR="00000000" w:rsidDel="00000000" w:rsidP="00000000" w:rsidRDefault="00000000" w:rsidRPr="00000000" w14:paraId="00000024">
      <w:pPr>
        <w:jc w:val="center"/>
        <w:rPr>
          <w:rFonts w:ascii="High Tower Text" w:cs="High Tower Text" w:eastAsia="High Tower Text" w:hAnsi="High Tower Text"/>
          <w:sz w:val="22"/>
          <w:szCs w:val="22"/>
          <w:vertAlign w:val="baseline"/>
        </w:rPr>
      </w:pPr>
      <w:r w:rsidDel="00000000" w:rsidR="00000000" w:rsidRPr="00000000">
        <w:rPr>
          <w:rFonts w:ascii="Candara" w:cs="Candara" w:eastAsia="Candara" w:hAnsi="Candara"/>
          <w:sz w:val="44"/>
          <w:szCs w:val="44"/>
          <w:vertAlign w:val="baseline"/>
          <w:rtl w:val="0"/>
        </w:rPr>
        <w:t xml:space="preserve"> </w:t>
      </w:r>
      <w:r w:rsidDel="00000000" w:rsidR="00000000" w:rsidRPr="00000000">
        <w:rPr>
          <w:rFonts w:ascii="High Tower Text" w:cs="High Tower Text" w:eastAsia="High Tower Text" w:hAnsi="High Tower Text"/>
          <w:b w:val="1"/>
          <w:sz w:val="22"/>
          <w:szCs w:val="22"/>
          <w:vertAlign w:val="baseline"/>
          <w:rtl w:val="0"/>
        </w:rPr>
        <w:t xml:space="preserve">Tips on caring for your plant</w:t>
      </w:r>
      <w:r w:rsidDel="00000000" w:rsidR="00000000" w:rsidRPr="00000000">
        <w:rPr>
          <w:rFonts w:ascii="High Tower Text" w:cs="High Tower Text" w:eastAsia="High Tower Text" w:hAnsi="High Tower Text"/>
          <w:sz w:val="22"/>
          <w:szCs w:val="22"/>
          <w:vertAlign w:val="baseline"/>
          <w:rtl w:val="0"/>
        </w:rPr>
        <w:t xml:space="preserve">: Water when the surface is dry to the touch, using room temperature water. Allow water to seep </w:t>
      </w:r>
      <w:r w:rsidDel="00000000" w:rsidR="00000000" w:rsidRPr="00000000">
        <w:rPr>
          <w:rFonts w:ascii="High Tower Text" w:cs="High Tower Text" w:eastAsia="High Tower Text" w:hAnsi="High Tower Text"/>
          <w:sz w:val="22"/>
          <w:szCs w:val="22"/>
          <w:rtl w:val="0"/>
        </w:rPr>
        <w:t xml:space="preserve">through the pot</w:t>
      </w:r>
      <w:r w:rsidDel="00000000" w:rsidR="00000000" w:rsidRPr="00000000">
        <w:rPr>
          <w:rFonts w:ascii="High Tower Text" w:cs="High Tower Text" w:eastAsia="High Tower Text" w:hAnsi="High Tower Text"/>
          <w:sz w:val="22"/>
          <w:szCs w:val="22"/>
          <w:vertAlign w:val="baseline"/>
          <w:rtl w:val="0"/>
        </w:rPr>
        <w:t xml:space="preserve">, but do not leave them in standing water.  Do not let plants touch a cold window; keep away from cold or warm drafts.  Enjoy!  Thank you once again.</w:t>
      </w:r>
    </w:p>
    <w:sectPr>
      <w:pgSz w:h="15840" w:w="12240"/>
      <w:pgMar w:bottom="72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Limelight">
    <w:embedRegular w:fontKey="{00000000-0000-0000-0000-000000000000}" r:id="rId1" w:subsetted="0"/>
  </w:font>
  <w:font w:name="High Tower Text"/>
  <w:font w:name="Candara">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Lustria">
    <w:embedRegular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Limelight-regular.ttf"/><Relationship Id="rId2" Type="http://schemas.openxmlformats.org/officeDocument/2006/relationships/font" Target="fonts/Candara-regular.ttf"/><Relationship Id="rId3" Type="http://schemas.openxmlformats.org/officeDocument/2006/relationships/font" Target="fonts/Candara-bold.ttf"/><Relationship Id="rId4" Type="http://schemas.openxmlformats.org/officeDocument/2006/relationships/font" Target="fonts/Candara-italic.ttf"/><Relationship Id="rId5" Type="http://schemas.openxmlformats.org/officeDocument/2006/relationships/font" Target="fonts/Candara-boldItalic.ttf"/><Relationship Id="rId6"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Xq4Xqk99iQZTRgQHVvEH+5fVw==">AMUW2mU8w45I80k0Rb6tQMKjxc/I8a2DjltkGY0/eka9YK8vtRWvUkyu2HbUEREQdA1ehcTsfdyd5J6e7X0GoEJtPoHuAtwZBVBEnKTswwstfuiFyKmN94o=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2015-07-31T02:36:00Z</dcterms:created>
  <dc:creator>John T. Bilnoski</dc:creator>
</cp:coreProperties>
</file>